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A9" w:rsidRDefault="004D3AA9" w:rsidP="004D3AA9">
      <w:pPr>
        <w:autoSpaceDE w:val="0"/>
        <w:autoSpaceDN w:val="0"/>
        <w:adjustRightInd w:val="0"/>
        <w:jc w:val="center"/>
      </w:pPr>
      <w:r>
        <w:rPr>
          <w:rFonts w:ascii="Tahoma" w:hAnsi="Tahoma" w:cs="Tahoma"/>
          <w:b/>
          <w:noProof/>
          <w:szCs w:val="32"/>
        </w:rPr>
        <w:drawing>
          <wp:inline distT="0" distB="0" distL="0" distR="0" wp14:anchorId="60E6F65A" wp14:editId="1785B895">
            <wp:extent cx="1360627" cy="13606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hee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39" cy="13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EF8">
        <w:br/>
      </w:r>
    </w:p>
    <w:p w:rsidR="005B08FC" w:rsidRDefault="00946F47" w:rsidP="00946F47">
      <w:pPr>
        <w:jc w:val="center"/>
        <w:rPr>
          <w:b/>
          <w:sz w:val="28"/>
        </w:rPr>
      </w:pPr>
      <w:r w:rsidRPr="00946F47">
        <w:rPr>
          <w:b/>
          <w:sz w:val="28"/>
        </w:rPr>
        <w:t>Job Description</w:t>
      </w:r>
    </w:p>
    <w:p w:rsidR="00946F47" w:rsidRDefault="00946F47" w:rsidP="00946F47">
      <w:pPr>
        <w:jc w:val="center"/>
        <w:rPr>
          <w:b/>
          <w:sz w:val="28"/>
        </w:rPr>
      </w:pPr>
    </w:p>
    <w:tbl>
      <w:tblPr>
        <w:tblStyle w:val="TableGrid"/>
        <w:tblW w:w="5742" w:type="dxa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37"/>
      </w:tblGrid>
      <w:tr w:rsidR="00946F47" w:rsidTr="004D3AA9">
        <w:tc>
          <w:tcPr>
            <w:tcW w:w="2160" w:type="dxa"/>
          </w:tcPr>
          <w:p w:rsidR="00946F47" w:rsidRPr="004D3AA9" w:rsidRDefault="00946F47" w:rsidP="004D3AA9">
            <w:pPr>
              <w:ind w:left="702"/>
              <w:rPr>
                <w:b/>
                <w:sz w:val="24"/>
              </w:rPr>
            </w:pPr>
            <w:r w:rsidRPr="004D3AA9">
              <w:rPr>
                <w:b/>
                <w:sz w:val="24"/>
              </w:rPr>
              <w:t>Position</w:t>
            </w:r>
          </w:p>
        </w:tc>
        <w:tc>
          <w:tcPr>
            <w:tcW w:w="3582" w:type="dxa"/>
          </w:tcPr>
          <w:p w:rsidR="00D254E3" w:rsidRPr="004D3AA9" w:rsidRDefault="00D25B17" w:rsidP="004D3AA9">
            <w:pPr>
              <w:ind w:left="702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Loader</w:t>
            </w:r>
            <w:r w:rsidR="001B4140">
              <w:rPr>
                <w:sz w:val="24"/>
                <w:szCs w:val="23"/>
              </w:rPr>
              <w:t xml:space="preserve"> Operator</w:t>
            </w:r>
          </w:p>
        </w:tc>
      </w:tr>
      <w:tr w:rsidR="00946F47" w:rsidTr="004D3AA9">
        <w:tc>
          <w:tcPr>
            <w:tcW w:w="2160" w:type="dxa"/>
          </w:tcPr>
          <w:p w:rsidR="00946F47" w:rsidRPr="004D3AA9" w:rsidRDefault="00946F47" w:rsidP="004D3AA9">
            <w:pPr>
              <w:ind w:left="702"/>
              <w:rPr>
                <w:b/>
                <w:sz w:val="24"/>
              </w:rPr>
            </w:pPr>
            <w:r w:rsidRPr="004D3AA9">
              <w:rPr>
                <w:b/>
                <w:sz w:val="24"/>
              </w:rPr>
              <w:t>Reports To</w:t>
            </w:r>
          </w:p>
        </w:tc>
        <w:tc>
          <w:tcPr>
            <w:tcW w:w="3582" w:type="dxa"/>
          </w:tcPr>
          <w:p w:rsidR="0057666F" w:rsidRPr="00946F47" w:rsidRDefault="00946F47" w:rsidP="004D3AA9">
            <w:pPr>
              <w:ind w:left="702"/>
              <w:rPr>
                <w:sz w:val="24"/>
              </w:rPr>
            </w:pPr>
            <w:r w:rsidRPr="00946F47">
              <w:rPr>
                <w:sz w:val="24"/>
              </w:rPr>
              <w:t>Foreman</w:t>
            </w:r>
          </w:p>
        </w:tc>
      </w:tr>
      <w:tr w:rsidR="00820CD2" w:rsidTr="004D3AA9">
        <w:tc>
          <w:tcPr>
            <w:tcW w:w="2160" w:type="dxa"/>
          </w:tcPr>
          <w:p w:rsidR="00820CD2" w:rsidRPr="004D3AA9" w:rsidRDefault="00820CD2" w:rsidP="004D3AA9">
            <w:pPr>
              <w:ind w:left="702"/>
              <w:rPr>
                <w:b/>
                <w:sz w:val="24"/>
              </w:rPr>
            </w:pPr>
            <w:r w:rsidRPr="004D3AA9">
              <w:rPr>
                <w:b/>
                <w:sz w:val="24"/>
              </w:rPr>
              <w:t>Classification</w:t>
            </w:r>
          </w:p>
        </w:tc>
        <w:tc>
          <w:tcPr>
            <w:tcW w:w="3582" w:type="dxa"/>
          </w:tcPr>
          <w:p w:rsidR="00820CD2" w:rsidRPr="00946F47" w:rsidRDefault="00820CD2" w:rsidP="004D3AA9">
            <w:pPr>
              <w:ind w:left="702"/>
              <w:rPr>
                <w:sz w:val="24"/>
              </w:rPr>
            </w:pPr>
            <w:r>
              <w:rPr>
                <w:sz w:val="24"/>
              </w:rPr>
              <w:t>Non-Exempt</w:t>
            </w:r>
          </w:p>
        </w:tc>
      </w:tr>
      <w:tr w:rsidR="0057666F" w:rsidTr="004D3AA9">
        <w:tc>
          <w:tcPr>
            <w:tcW w:w="2160" w:type="dxa"/>
          </w:tcPr>
          <w:p w:rsidR="0057666F" w:rsidRPr="004D3AA9" w:rsidRDefault="00820CD2" w:rsidP="004D3AA9">
            <w:pPr>
              <w:ind w:left="702"/>
              <w:rPr>
                <w:b/>
                <w:sz w:val="24"/>
              </w:rPr>
            </w:pPr>
            <w:r w:rsidRPr="004D3AA9">
              <w:rPr>
                <w:b/>
                <w:sz w:val="24"/>
              </w:rPr>
              <w:t>Date</w:t>
            </w:r>
          </w:p>
        </w:tc>
        <w:tc>
          <w:tcPr>
            <w:tcW w:w="3582" w:type="dxa"/>
          </w:tcPr>
          <w:p w:rsidR="0057666F" w:rsidRPr="00946F47" w:rsidRDefault="008C45E8" w:rsidP="004D3AA9">
            <w:pPr>
              <w:ind w:left="702"/>
              <w:rPr>
                <w:sz w:val="24"/>
              </w:rPr>
            </w:pPr>
            <w:r>
              <w:rPr>
                <w:sz w:val="24"/>
              </w:rPr>
              <w:t>July 14, 2015</w:t>
            </w:r>
          </w:p>
        </w:tc>
      </w:tr>
    </w:tbl>
    <w:p w:rsidR="0057666F" w:rsidRDefault="0057666F" w:rsidP="00946F4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D5F0" wp14:editId="017A57A5">
                <wp:simplePos x="0" y="0"/>
                <wp:positionH relativeFrom="column">
                  <wp:posOffset>-484632</wp:posOffset>
                </wp:positionH>
                <wp:positionV relativeFrom="paragraph">
                  <wp:posOffset>127254</wp:posOffset>
                </wp:positionV>
                <wp:extent cx="6885432" cy="18288"/>
                <wp:effectExtent l="0" t="0" r="1079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432" cy="18288"/>
                        </a:xfrm>
                        <a:prstGeom prst="line">
                          <a:avLst/>
                        </a:prstGeom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5pt,10pt" to="7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" strokecolor="black [3213]" strokeweight="1.75pt">
                <v:stroke linestyle="thickThin"/>
              </v:line>
            </w:pict>
          </mc:Fallback>
        </mc:AlternateContent>
      </w:r>
    </w:p>
    <w:p w:rsidR="00D25B17" w:rsidRDefault="00D25B17" w:rsidP="00D25B17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D25B17" w:rsidRDefault="00D25B17" w:rsidP="00D25B17">
      <w:pPr>
        <w:autoSpaceDE w:val="0"/>
        <w:autoSpaceDN w:val="0"/>
        <w:adjustRightInd w:val="0"/>
        <w:rPr>
          <w:b/>
          <w:bCs/>
          <w:szCs w:val="24"/>
        </w:rPr>
      </w:pPr>
    </w:p>
    <w:p w:rsidR="00D25B17" w:rsidRPr="00D25B17" w:rsidRDefault="00D25B17" w:rsidP="00D25B17">
      <w:pPr>
        <w:autoSpaceDE w:val="0"/>
        <w:autoSpaceDN w:val="0"/>
        <w:adjustRightInd w:val="0"/>
        <w:rPr>
          <w:b/>
          <w:bCs/>
          <w:szCs w:val="24"/>
        </w:rPr>
      </w:pPr>
      <w:r w:rsidRPr="00D25B17">
        <w:rPr>
          <w:b/>
          <w:bCs/>
          <w:szCs w:val="24"/>
        </w:rPr>
        <w:t>Job Summary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r w:rsidRPr="00D25B17">
        <w:rPr>
          <w:szCs w:val="24"/>
        </w:rPr>
        <w:t>The Loader Operator is responsible for operating the loader in a safe and appropriate manner. This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proofErr w:type="gramStart"/>
      <w:r w:rsidRPr="00D25B17">
        <w:rPr>
          <w:szCs w:val="24"/>
        </w:rPr>
        <w:t>position</w:t>
      </w:r>
      <w:proofErr w:type="gramEnd"/>
      <w:r w:rsidRPr="00D25B17">
        <w:rPr>
          <w:szCs w:val="24"/>
        </w:rPr>
        <w:t xml:space="preserve"> operates loaders equipped with hydraulic quick change attachments.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</w:p>
    <w:p w:rsidR="00D25B17" w:rsidRPr="00D25B17" w:rsidRDefault="00D25B17" w:rsidP="00D25B17">
      <w:pPr>
        <w:autoSpaceDE w:val="0"/>
        <w:autoSpaceDN w:val="0"/>
        <w:adjustRightInd w:val="0"/>
        <w:rPr>
          <w:b/>
          <w:bCs/>
          <w:szCs w:val="24"/>
        </w:rPr>
      </w:pPr>
      <w:r w:rsidRPr="00D25B17">
        <w:rPr>
          <w:b/>
          <w:bCs/>
          <w:szCs w:val="24"/>
        </w:rPr>
        <w:t>Qualification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r w:rsidRPr="00D25B17">
        <w:rPr>
          <w:szCs w:val="24"/>
        </w:rPr>
        <w:t>Completion of High school diploma or equivalent preferred. At least five (5) years of experience in the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proofErr w:type="gramStart"/>
      <w:r w:rsidRPr="00D25B17">
        <w:rPr>
          <w:szCs w:val="24"/>
        </w:rPr>
        <w:t>operation</w:t>
      </w:r>
      <w:proofErr w:type="gramEnd"/>
      <w:r w:rsidRPr="00D25B17">
        <w:rPr>
          <w:szCs w:val="24"/>
        </w:rPr>
        <w:t xml:space="preserve"> of heavy equipment. Must have knowledge of road construction materials, road construction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proofErr w:type="gramStart"/>
      <w:r w:rsidRPr="00D25B17">
        <w:rPr>
          <w:szCs w:val="24"/>
        </w:rPr>
        <w:t>processes</w:t>
      </w:r>
      <w:proofErr w:type="gramEnd"/>
      <w:r w:rsidRPr="00D25B17">
        <w:rPr>
          <w:szCs w:val="24"/>
        </w:rPr>
        <w:t xml:space="preserve"> and industry requirements. </w:t>
      </w:r>
      <w:proofErr w:type="gramStart"/>
      <w:r w:rsidRPr="00D25B17">
        <w:rPr>
          <w:szCs w:val="24"/>
        </w:rPr>
        <w:t>Must have the ability to communicate effectively.</w:t>
      </w:r>
      <w:proofErr w:type="gramEnd"/>
      <w:r w:rsidRPr="00D25B17">
        <w:rPr>
          <w:szCs w:val="24"/>
        </w:rPr>
        <w:t xml:space="preserve"> Must have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proofErr w:type="gramStart"/>
      <w:r w:rsidRPr="00D25B17">
        <w:rPr>
          <w:szCs w:val="24"/>
        </w:rPr>
        <w:t>knowledge</w:t>
      </w:r>
      <w:proofErr w:type="gramEnd"/>
      <w:r w:rsidRPr="00D25B17">
        <w:rPr>
          <w:szCs w:val="24"/>
        </w:rPr>
        <w:t xml:space="preserve"> of workplace safety requirements and procedures including but not limited to backing up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proofErr w:type="gramStart"/>
      <w:r w:rsidRPr="00D25B17">
        <w:rPr>
          <w:szCs w:val="24"/>
        </w:rPr>
        <w:t>procedures</w:t>
      </w:r>
      <w:proofErr w:type="gramEnd"/>
      <w:r w:rsidRPr="00D25B17">
        <w:rPr>
          <w:szCs w:val="24"/>
        </w:rPr>
        <w:t>, incident reporting, required personal safety equipment and lifting of heavy loads. Must have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r w:rsidRPr="00D25B17">
        <w:rPr>
          <w:szCs w:val="24"/>
        </w:rPr>
        <w:t>knowledge of equipment operation, cleaning and maintenance requirements.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</w:p>
    <w:p w:rsidR="00D25B17" w:rsidRPr="00D25B17" w:rsidRDefault="00D25B17" w:rsidP="00D25B17">
      <w:pPr>
        <w:autoSpaceDE w:val="0"/>
        <w:autoSpaceDN w:val="0"/>
        <w:adjustRightInd w:val="0"/>
        <w:rPr>
          <w:b/>
          <w:bCs/>
          <w:szCs w:val="24"/>
        </w:rPr>
      </w:pPr>
      <w:r w:rsidRPr="00D25B17">
        <w:rPr>
          <w:b/>
          <w:bCs/>
          <w:szCs w:val="24"/>
        </w:rPr>
        <w:t>Essential Function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  <w:r w:rsidRPr="00D25B17">
        <w:rPr>
          <w:szCs w:val="24"/>
        </w:rPr>
        <w:t>The responsibilities of the Loader Operator include, but are not limited to:</w:t>
      </w:r>
    </w:p>
    <w:p w:rsidR="00D25B17" w:rsidRPr="00D25B17" w:rsidRDefault="00D25B17" w:rsidP="00D25B17">
      <w:pPr>
        <w:autoSpaceDE w:val="0"/>
        <w:autoSpaceDN w:val="0"/>
        <w:adjustRightInd w:val="0"/>
        <w:rPr>
          <w:szCs w:val="24"/>
        </w:rPr>
      </w:pPr>
    </w:p>
    <w:p w:rsidR="004D3AA9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Operate the Loader and other heavy equipment in a safe and appropriate manner.</w:t>
      </w:r>
    </w:p>
    <w:p w:rsidR="004D3AA9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Perform daily maintenance and safety checks of equipment.</w:t>
      </w:r>
    </w:p>
    <w:p w:rsidR="004D3AA9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Understand and follow directions from supervisors as to required work area.</w:t>
      </w:r>
    </w:p>
    <w:p w:rsidR="00D25B17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Operate Loader controls to lower and tilt bucket and drive forward to force bucket into bulk</w:t>
      </w:r>
    </w:p>
    <w:p w:rsidR="004D3AA9" w:rsidRPr="004D3AA9" w:rsidRDefault="004D3AA9" w:rsidP="004D3AA9">
      <w:pPr>
        <w:spacing w:line="256" w:lineRule="auto"/>
      </w:pPr>
      <w:r>
        <w:t xml:space="preserve">             </w:t>
      </w:r>
      <w:proofErr w:type="gramStart"/>
      <w:r w:rsidR="00D25B17" w:rsidRPr="004D3AA9">
        <w:t>material</w:t>
      </w:r>
      <w:proofErr w:type="gramEnd"/>
      <w:r w:rsidR="00D25B17" w:rsidRPr="004D3AA9">
        <w:t>; Move lever to raise and tilt bucket when filled, or to dump material.</w:t>
      </w:r>
    </w:p>
    <w:p w:rsidR="00D25B17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Ensure a sound understanding of the issues involving ground disturbance.</w:t>
      </w:r>
    </w:p>
    <w:p w:rsidR="00D25B17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Operate Loader on public or private roadways, maintaining proper awareness of ones</w:t>
      </w:r>
    </w:p>
    <w:p w:rsidR="004D3AA9" w:rsidRPr="004D3AA9" w:rsidRDefault="00D25B17" w:rsidP="004D3AA9">
      <w:pPr>
        <w:spacing w:line="256" w:lineRule="auto"/>
      </w:pPr>
      <w:r w:rsidRPr="004D3AA9">
        <w:t xml:space="preserve">    </w:t>
      </w:r>
      <w:r w:rsidR="004D3AA9">
        <w:t xml:space="preserve">          </w:t>
      </w:r>
      <w:proofErr w:type="gramStart"/>
      <w:r w:rsidRPr="004D3AA9">
        <w:t>surroundings</w:t>
      </w:r>
      <w:proofErr w:type="gramEnd"/>
      <w:r w:rsidRPr="004D3AA9">
        <w:t>.</w:t>
      </w:r>
    </w:p>
    <w:p w:rsidR="004D3AA9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Perform routine cleaning and maintenance to ensure smooth operation of the Loader.</w:t>
      </w:r>
    </w:p>
    <w:p w:rsidR="004D3AA9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Operate other heavy equipment and other construction related duties as required.</w:t>
      </w:r>
    </w:p>
    <w:p w:rsidR="00D25B17" w:rsidRPr="004D3AA9" w:rsidRDefault="00D25B17" w:rsidP="004D3AA9">
      <w:pPr>
        <w:pStyle w:val="ListParagraph"/>
        <w:numPr>
          <w:ilvl w:val="0"/>
          <w:numId w:val="7"/>
        </w:numPr>
        <w:spacing w:line="256" w:lineRule="auto"/>
      </w:pPr>
      <w:r w:rsidRPr="004D3AA9">
        <w:t>Performs other routine duties as directed by the Foreman. Other routine duties may be shoveling,</w:t>
      </w:r>
    </w:p>
    <w:p w:rsidR="00D25B17" w:rsidRPr="004D3AA9" w:rsidRDefault="004D3AA9" w:rsidP="004D3AA9">
      <w:pPr>
        <w:spacing w:line="256" w:lineRule="auto"/>
      </w:pPr>
      <w:r>
        <w:t xml:space="preserve">             </w:t>
      </w:r>
      <w:proofErr w:type="gramStart"/>
      <w:r w:rsidR="00D25B17" w:rsidRPr="004D3AA9">
        <w:t>cleaning</w:t>
      </w:r>
      <w:proofErr w:type="gramEnd"/>
      <w:r w:rsidR="00D25B17" w:rsidRPr="004D3AA9">
        <w:t xml:space="preserve"> tracks, undercarriages, curbs, asphalt, clearing off grade stakes, spotting and daylighting</w:t>
      </w:r>
    </w:p>
    <w:p w:rsidR="00D25B17" w:rsidRPr="004D3AA9" w:rsidRDefault="00D25B17" w:rsidP="004D3AA9">
      <w:pPr>
        <w:pStyle w:val="ListParagraph"/>
        <w:spacing w:line="256" w:lineRule="auto"/>
      </w:pPr>
      <w:proofErr w:type="gramStart"/>
      <w:r w:rsidRPr="004D3AA9">
        <w:t>utilities</w:t>
      </w:r>
      <w:proofErr w:type="gramEnd"/>
      <w:r w:rsidRPr="004D3AA9">
        <w:t>.</w:t>
      </w:r>
    </w:p>
    <w:p w:rsidR="004D3AA9" w:rsidRDefault="004D3AA9" w:rsidP="00D25B17">
      <w:pPr>
        <w:autoSpaceDE w:val="0"/>
        <w:autoSpaceDN w:val="0"/>
        <w:adjustRightInd w:val="0"/>
      </w:pPr>
    </w:p>
    <w:p w:rsidR="004D3AA9" w:rsidRDefault="004D3AA9" w:rsidP="004D3AA9">
      <w:pPr>
        <w:autoSpaceDE w:val="0"/>
        <w:autoSpaceDN w:val="0"/>
        <w:adjustRightInd w:val="0"/>
      </w:pPr>
    </w:p>
    <w:p w:rsidR="004D3AA9" w:rsidRPr="00D25B17" w:rsidRDefault="004D3AA9" w:rsidP="004D3AA9">
      <w:pPr>
        <w:autoSpaceDE w:val="0"/>
        <w:autoSpaceDN w:val="0"/>
        <w:adjustRightInd w:val="0"/>
      </w:pPr>
      <w:r w:rsidRPr="00D25B17">
        <w:lastRenderedPageBreak/>
        <w:t>Please note this job description is not designed to cover or contain a comprehensive listing of activities,</w:t>
      </w:r>
    </w:p>
    <w:p w:rsidR="004D3AA9" w:rsidRPr="00D25B17" w:rsidRDefault="004D3AA9" w:rsidP="004D3AA9">
      <w:pPr>
        <w:autoSpaceDE w:val="0"/>
        <w:autoSpaceDN w:val="0"/>
        <w:adjustRightInd w:val="0"/>
      </w:pPr>
      <w:proofErr w:type="gramStart"/>
      <w:r w:rsidRPr="00D25B17">
        <w:t>duties</w:t>
      </w:r>
      <w:proofErr w:type="gramEnd"/>
      <w:r w:rsidRPr="00D25B17">
        <w:t xml:space="preserve"> or responsibilities that are required of the employee for this job. Duties, responsibilities, work</w:t>
      </w:r>
    </w:p>
    <w:p w:rsidR="004D3AA9" w:rsidRDefault="004D3AA9" w:rsidP="004D3AA9">
      <w:pPr>
        <w:autoSpaceDE w:val="0"/>
        <w:autoSpaceDN w:val="0"/>
        <w:adjustRightInd w:val="0"/>
      </w:pPr>
      <w:proofErr w:type="gramStart"/>
      <w:r w:rsidRPr="00D25B17">
        <w:t>environment</w:t>
      </w:r>
      <w:proofErr w:type="gramEnd"/>
      <w:r w:rsidRPr="00D25B17">
        <w:t xml:space="preserve"> and physical demands may change at any time with or without notice.</w:t>
      </w:r>
    </w:p>
    <w:p w:rsidR="004D3AA9" w:rsidRPr="00D25B17" w:rsidRDefault="004D3AA9" w:rsidP="00D25B17">
      <w:pPr>
        <w:autoSpaceDE w:val="0"/>
        <w:autoSpaceDN w:val="0"/>
        <w:adjustRightInd w:val="0"/>
      </w:pPr>
    </w:p>
    <w:p w:rsidR="00D25B17" w:rsidRPr="00D25B17" w:rsidRDefault="00D25B17" w:rsidP="00D25B17">
      <w:pPr>
        <w:autoSpaceDE w:val="0"/>
        <w:autoSpaceDN w:val="0"/>
        <w:adjustRightInd w:val="0"/>
      </w:pPr>
    </w:p>
    <w:p w:rsidR="00D25B17" w:rsidRPr="00D25B17" w:rsidRDefault="00D25B17" w:rsidP="00D25B17">
      <w:pPr>
        <w:autoSpaceDE w:val="0"/>
        <w:autoSpaceDN w:val="0"/>
        <w:adjustRightInd w:val="0"/>
        <w:rPr>
          <w:b/>
          <w:bCs/>
        </w:rPr>
      </w:pPr>
      <w:r w:rsidRPr="00D25B17">
        <w:rPr>
          <w:b/>
          <w:bCs/>
        </w:rPr>
        <w:t>Work Environment</w:t>
      </w:r>
    </w:p>
    <w:p w:rsidR="00D25B17" w:rsidRPr="00D25B17" w:rsidRDefault="00D25B17" w:rsidP="00D25B17">
      <w:pPr>
        <w:autoSpaceDE w:val="0"/>
        <w:autoSpaceDN w:val="0"/>
        <w:adjustRightInd w:val="0"/>
      </w:pPr>
      <w:r w:rsidRPr="00D25B17">
        <w:t>While performing the duties of this job, the employee is frequently exposed to fumes or airborne particles,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moving</w:t>
      </w:r>
      <w:proofErr w:type="gramEnd"/>
      <w:r w:rsidRPr="00D25B17">
        <w:t xml:space="preserve"> mechanical parts and vibration. The noise levels at the job sites are usually loud. The position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regularly</w:t>
      </w:r>
      <w:proofErr w:type="gramEnd"/>
      <w:r w:rsidRPr="00D25B17">
        <w:t xml:space="preserve"> works near moving mechanical parts and in outside conditions that include inclement weather,</w:t>
      </w:r>
    </w:p>
    <w:p w:rsid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heat</w:t>
      </w:r>
      <w:proofErr w:type="gramEnd"/>
      <w:r w:rsidRPr="00D25B17">
        <w:t xml:space="preserve"> and humidity, and exposure to dust and asphalt.</w:t>
      </w:r>
    </w:p>
    <w:p w:rsidR="004A33BA" w:rsidRDefault="004A33BA" w:rsidP="00D25B17">
      <w:pPr>
        <w:autoSpaceDE w:val="0"/>
        <w:autoSpaceDN w:val="0"/>
        <w:adjustRightInd w:val="0"/>
      </w:pPr>
    </w:p>
    <w:p w:rsidR="004A33BA" w:rsidRDefault="004A33BA" w:rsidP="004A33BA">
      <w:pPr>
        <w:autoSpaceDE w:val="0"/>
        <w:autoSpaceDN w:val="0"/>
        <w:adjustRightInd w:val="0"/>
        <w:rPr>
          <w:b/>
          <w:bCs/>
          <w:color w:val="000000"/>
        </w:rPr>
      </w:pPr>
      <w:r w:rsidRPr="00EB20E4">
        <w:rPr>
          <w:b/>
          <w:bCs/>
          <w:color w:val="000000"/>
        </w:rPr>
        <w:t>Expected Hours of Work</w:t>
      </w:r>
    </w:p>
    <w:p w:rsidR="004A33BA" w:rsidRPr="00EB20E4" w:rsidRDefault="004A33BA" w:rsidP="004A33BA">
      <w:pPr>
        <w:autoSpaceDE w:val="0"/>
        <w:autoSpaceDN w:val="0"/>
        <w:adjustRightInd w:val="0"/>
        <w:rPr>
          <w:bCs/>
        </w:rPr>
      </w:pPr>
      <w:r w:rsidRPr="00EB20E4">
        <w:rPr>
          <w:bCs/>
        </w:rPr>
        <w:t xml:space="preserve">This is a full-time position. Days and hours of work are Monday </w:t>
      </w:r>
      <w:r>
        <w:rPr>
          <w:bCs/>
        </w:rPr>
        <w:t>through Friday, 7:00 a.m. to 3:3</w:t>
      </w:r>
      <w:r w:rsidRPr="00EB20E4">
        <w:rPr>
          <w:bCs/>
        </w:rPr>
        <w:t>0 p.m., 40 hours per week. Occasional evening and weekend work may be required as job duties demand.</w:t>
      </w:r>
    </w:p>
    <w:p w:rsidR="00D25B17" w:rsidRPr="00D25B17" w:rsidRDefault="00D25B17" w:rsidP="00D25B17">
      <w:pPr>
        <w:autoSpaceDE w:val="0"/>
        <w:autoSpaceDN w:val="0"/>
        <w:adjustRightInd w:val="0"/>
      </w:pPr>
      <w:bookmarkStart w:id="0" w:name="_GoBack"/>
      <w:bookmarkEnd w:id="0"/>
    </w:p>
    <w:p w:rsidR="00D25B17" w:rsidRPr="00D25B17" w:rsidRDefault="00D25B17" w:rsidP="00D25B17">
      <w:pPr>
        <w:autoSpaceDE w:val="0"/>
        <w:autoSpaceDN w:val="0"/>
        <w:adjustRightInd w:val="0"/>
        <w:rPr>
          <w:b/>
          <w:bCs/>
        </w:rPr>
      </w:pPr>
      <w:r w:rsidRPr="00D25B17">
        <w:rPr>
          <w:b/>
          <w:bCs/>
        </w:rPr>
        <w:t>Physical Demands</w:t>
      </w:r>
    </w:p>
    <w:p w:rsidR="00D25B17" w:rsidRPr="00D25B17" w:rsidRDefault="00D25B17" w:rsidP="00D25B17">
      <w:pPr>
        <w:autoSpaceDE w:val="0"/>
        <w:autoSpaceDN w:val="0"/>
        <w:adjustRightInd w:val="0"/>
      </w:pPr>
      <w:r w:rsidRPr="00D25B17">
        <w:t>The physical demands described here are representative of those that must be met by an employee to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successfully</w:t>
      </w:r>
      <w:proofErr w:type="gramEnd"/>
      <w:r w:rsidRPr="00D25B17">
        <w:t xml:space="preserve"> perform the essential functions of this job. Reasonable accommodations may be made to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enable</w:t>
      </w:r>
      <w:proofErr w:type="gramEnd"/>
      <w:r w:rsidRPr="00D25B17">
        <w:t xml:space="preserve"> individuals with disabilities to perform the essential functions.</w:t>
      </w:r>
    </w:p>
    <w:p w:rsidR="00D25B17" w:rsidRPr="00D25B17" w:rsidRDefault="00D25B17" w:rsidP="00D25B17">
      <w:pPr>
        <w:autoSpaceDE w:val="0"/>
        <w:autoSpaceDN w:val="0"/>
        <w:adjustRightInd w:val="0"/>
      </w:pPr>
      <w:r w:rsidRPr="00D25B17">
        <w:t>The position requires sitting regularly (75%-100% of the duration of the shift) for long periods of time.</w:t>
      </w:r>
    </w:p>
    <w:p w:rsidR="00D25B17" w:rsidRPr="00D25B17" w:rsidRDefault="00D25B17" w:rsidP="00D25B17">
      <w:pPr>
        <w:autoSpaceDE w:val="0"/>
        <w:autoSpaceDN w:val="0"/>
        <w:adjustRightInd w:val="0"/>
      </w:pPr>
      <w:r w:rsidRPr="00D25B17">
        <w:t>The employee occasionally (26%-50% of the duration of the shift) lifts, pushes pulls or carries objects of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up</w:t>
      </w:r>
      <w:proofErr w:type="gramEnd"/>
      <w:r w:rsidRPr="00D25B17">
        <w:t xml:space="preserve"> to 50 lbs.; uses abdominal and lower back muscles occasionally (26%-50% of the duration of the shift)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to</w:t>
      </w:r>
      <w:proofErr w:type="gramEnd"/>
      <w:r w:rsidRPr="00D25B17">
        <w:t xml:space="preserve"> provide support; and rarely (1%-25% of the duration of the shift</w:t>
      </w:r>
      <w:r w:rsidRPr="00D25B17">
        <w:rPr>
          <w:b/>
          <w:bCs/>
        </w:rPr>
        <w:t xml:space="preserve">) </w:t>
      </w:r>
      <w:r w:rsidRPr="00D25B17">
        <w:t>jump, sprints or throws objects. The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employee</w:t>
      </w:r>
      <w:proofErr w:type="gramEnd"/>
      <w:r w:rsidRPr="00D25B17">
        <w:t xml:space="preserve"> is regularly (75%-100% of the duration of the shift) required to use hands to finger, use arms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and</w:t>
      </w:r>
      <w:proofErr w:type="gramEnd"/>
      <w:r w:rsidRPr="00D25B17">
        <w:t xml:space="preserve"> hands to signal, grab, hold, turn, handle, or feel; objects, and controls. Will regularly (75%-100% of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the</w:t>
      </w:r>
      <w:proofErr w:type="gramEnd"/>
      <w:r w:rsidRPr="00D25B17">
        <w:t xml:space="preserve"> duration of the shift) work at heights, and climb. Specific vision abilities required by this job include</w:t>
      </w:r>
    </w:p>
    <w:p w:rsidR="00D25B17" w:rsidRPr="00D25B17" w:rsidRDefault="00D25B17" w:rsidP="00D25B17">
      <w:pPr>
        <w:autoSpaceDE w:val="0"/>
        <w:autoSpaceDN w:val="0"/>
        <w:adjustRightInd w:val="0"/>
      </w:pPr>
      <w:proofErr w:type="gramStart"/>
      <w:r w:rsidRPr="00D25B17">
        <w:t>close</w:t>
      </w:r>
      <w:proofErr w:type="gramEnd"/>
      <w:r w:rsidRPr="00D25B17">
        <w:t xml:space="preserve"> and peripheral vision, depth perception and ability to adjust focus.</w:t>
      </w:r>
    </w:p>
    <w:p w:rsidR="00D25B17" w:rsidRPr="00D25B17" w:rsidRDefault="00D25B17" w:rsidP="00D25B17">
      <w:pPr>
        <w:autoSpaceDE w:val="0"/>
        <w:autoSpaceDN w:val="0"/>
        <w:adjustRightInd w:val="0"/>
      </w:pPr>
    </w:p>
    <w:p w:rsidR="00374447" w:rsidRPr="00EB20E4" w:rsidRDefault="00374447" w:rsidP="00374447">
      <w:pPr>
        <w:autoSpaceDE w:val="0"/>
        <w:autoSpaceDN w:val="0"/>
        <w:adjustRightInd w:val="0"/>
        <w:rPr>
          <w:b/>
          <w:bCs/>
          <w:color w:val="000000"/>
        </w:rPr>
      </w:pPr>
      <w:r w:rsidRPr="00EB20E4">
        <w:rPr>
          <w:b/>
          <w:bCs/>
          <w:color w:val="000000"/>
        </w:rPr>
        <w:t>Applicant Acknowledgement</w:t>
      </w:r>
    </w:p>
    <w:p w:rsidR="00374447" w:rsidRPr="00615076" w:rsidRDefault="00374447" w:rsidP="00374447">
      <w:pPr>
        <w:autoSpaceDE w:val="0"/>
        <w:autoSpaceDN w:val="0"/>
        <w:adjustRightInd w:val="0"/>
      </w:pPr>
      <w:r w:rsidRPr="00EB20E4">
        <w:t>Applicant</w:t>
      </w:r>
      <w:r>
        <w:t xml:space="preserve"> signature below constitutes applicant’s</w:t>
      </w:r>
      <w:r w:rsidRPr="00EB20E4">
        <w:t xml:space="preserve"> understanding of the requirements, essential functions and duties of the position.</w:t>
      </w:r>
    </w:p>
    <w:p w:rsidR="00374447" w:rsidRPr="00615076" w:rsidRDefault="00374447" w:rsidP="00374447">
      <w:pPr>
        <w:autoSpaceDE w:val="0"/>
        <w:autoSpaceDN w:val="0"/>
        <w:adjustRightInd w:val="0"/>
      </w:pPr>
    </w:p>
    <w:p w:rsidR="00374447" w:rsidRPr="005E3C94" w:rsidRDefault="00374447" w:rsidP="00374447">
      <w:pPr>
        <w:autoSpaceDE w:val="0"/>
        <w:autoSpaceDN w:val="0"/>
        <w:adjustRightInd w:val="0"/>
      </w:pPr>
      <w:r w:rsidRPr="005E3C94">
        <w:t>Print name: ________________________________</w:t>
      </w:r>
    </w:p>
    <w:p w:rsidR="00374447" w:rsidRPr="005E3C94" w:rsidRDefault="00374447" w:rsidP="00374447">
      <w:pPr>
        <w:autoSpaceDE w:val="0"/>
        <w:autoSpaceDN w:val="0"/>
        <w:adjustRightInd w:val="0"/>
      </w:pPr>
    </w:p>
    <w:p w:rsidR="00374447" w:rsidRPr="005E3C94" w:rsidRDefault="00374447" w:rsidP="00374447">
      <w:pPr>
        <w:autoSpaceDE w:val="0"/>
        <w:autoSpaceDN w:val="0"/>
        <w:adjustRightInd w:val="0"/>
      </w:pPr>
      <w:r w:rsidRPr="005E3C94">
        <w:t>Signature: _________________________________</w:t>
      </w:r>
      <w:r w:rsidRPr="005E3C94">
        <w:tab/>
      </w:r>
      <w:r w:rsidRPr="005E3C94">
        <w:tab/>
        <w:t>Date: _________________________</w:t>
      </w:r>
    </w:p>
    <w:p w:rsidR="00374447" w:rsidRPr="005E3C94" w:rsidRDefault="00374447" w:rsidP="00374447"/>
    <w:p w:rsidR="00D25B17" w:rsidRPr="00D25B17" w:rsidRDefault="00D25B17" w:rsidP="00D25B17">
      <w:pPr>
        <w:autoSpaceDE w:val="0"/>
        <w:autoSpaceDN w:val="0"/>
        <w:adjustRightInd w:val="0"/>
      </w:pPr>
    </w:p>
    <w:p w:rsidR="00D25B17" w:rsidRDefault="00D25B17" w:rsidP="00D25B17">
      <w:pPr>
        <w:autoSpaceDE w:val="0"/>
        <w:autoSpaceDN w:val="0"/>
        <w:adjustRightInd w:val="0"/>
      </w:pPr>
    </w:p>
    <w:p w:rsidR="00D25B17" w:rsidRDefault="00D25B17" w:rsidP="00D25B17">
      <w:pPr>
        <w:autoSpaceDE w:val="0"/>
        <w:autoSpaceDN w:val="0"/>
        <w:adjustRightInd w:val="0"/>
      </w:pPr>
    </w:p>
    <w:sectPr w:rsidR="00D2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A3"/>
    <w:multiLevelType w:val="hybridMultilevel"/>
    <w:tmpl w:val="1D50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47AE"/>
    <w:multiLevelType w:val="hybridMultilevel"/>
    <w:tmpl w:val="436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BA"/>
    <w:multiLevelType w:val="hybridMultilevel"/>
    <w:tmpl w:val="A8D4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61C"/>
    <w:multiLevelType w:val="hybridMultilevel"/>
    <w:tmpl w:val="3562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E5A68"/>
    <w:multiLevelType w:val="hybridMultilevel"/>
    <w:tmpl w:val="FF8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56FD"/>
    <w:multiLevelType w:val="hybridMultilevel"/>
    <w:tmpl w:val="D45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B57B1"/>
    <w:multiLevelType w:val="hybridMultilevel"/>
    <w:tmpl w:val="CB8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47"/>
    <w:rsid w:val="00004DAC"/>
    <w:rsid w:val="00004FF6"/>
    <w:rsid w:val="00015E5E"/>
    <w:rsid w:val="00023404"/>
    <w:rsid w:val="000266F1"/>
    <w:rsid w:val="000302C7"/>
    <w:rsid w:val="000303AC"/>
    <w:rsid w:val="00037E77"/>
    <w:rsid w:val="000420E0"/>
    <w:rsid w:val="000541AE"/>
    <w:rsid w:val="0006111F"/>
    <w:rsid w:val="0006222C"/>
    <w:rsid w:val="000636F8"/>
    <w:rsid w:val="00067210"/>
    <w:rsid w:val="000763BF"/>
    <w:rsid w:val="0008161D"/>
    <w:rsid w:val="000856F3"/>
    <w:rsid w:val="00086C2C"/>
    <w:rsid w:val="00087724"/>
    <w:rsid w:val="00095523"/>
    <w:rsid w:val="000A61E0"/>
    <w:rsid w:val="000B6F30"/>
    <w:rsid w:val="000B70AB"/>
    <w:rsid w:val="00127E94"/>
    <w:rsid w:val="00136294"/>
    <w:rsid w:val="00154268"/>
    <w:rsid w:val="001671F9"/>
    <w:rsid w:val="00176CCE"/>
    <w:rsid w:val="001B4140"/>
    <w:rsid w:val="001B446F"/>
    <w:rsid w:val="001D10AB"/>
    <w:rsid w:val="001D1120"/>
    <w:rsid w:val="001F3019"/>
    <w:rsid w:val="001F73F9"/>
    <w:rsid w:val="0022278E"/>
    <w:rsid w:val="00225A7B"/>
    <w:rsid w:val="00231AA4"/>
    <w:rsid w:val="00240919"/>
    <w:rsid w:val="00254C93"/>
    <w:rsid w:val="00264388"/>
    <w:rsid w:val="00265FE1"/>
    <w:rsid w:val="00276C8E"/>
    <w:rsid w:val="00276F15"/>
    <w:rsid w:val="002A308D"/>
    <w:rsid w:val="002B02F7"/>
    <w:rsid w:val="002F2980"/>
    <w:rsid w:val="002F3EED"/>
    <w:rsid w:val="002F4AC1"/>
    <w:rsid w:val="002F7D88"/>
    <w:rsid w:val="00305E97"/>
    <w:rsid w:val="0033138F"/>
    <w:rsid w:val="00334FED"/>
    <w:rsid w:val="00335FD3"/>
    <w:rsid w:val="00350710"/>
    <w:rsid w:val="003607DE"/>
    <w:rsid w:val="00374447"/>
    <w:rsid w:val="003942D9"/>
    <w:rsid w:val="003B18E3"/>
    <w:rsid w:val="003C2367"/>
    <w:rsid w:val="003C41FD"/>
    <w:rsid w:val="003D0578"/>
    <w:rsid w:val="003D1B32"/>
    <w:rsid w:val="003F3C53"/>
    <w:rsid w:val="00416007"/>
    <w:rsid w:val="004203A2"/>
    <w:rsid w:val="0043212C"/>
    <w:rsid w:val="00432496"/>
    <w:rsid w:val="00434753"/>
    <w:rsid w:val="00435697"/>
    <w:rsid w:val="00437E72"/>
    <w:rsid w:val="00445B51"/>
    <w:rsid w:val="0045036C"/>
    <w:rsid w:val="00451865"/>
    <w:rsid w:val="00491F16"/>
    <w:rsid w:val="004A33BA"/>
    <w:rsid w:val="004C5DA2"/>
    <w:rsid w:val="004D201A"/>
    <w:rsid w:val="004D3AA9"/>
    <w:rsid w:val="004E098E"/>
    <w:rsid w:val="004F08CB"/>
    <w:rsid w:val="004F2B6C"/>
    <w:rsid w:val="00502159"/>
    <w:rsid w:val="0050246B"/>
    <w:rsid w:val="005360F7"/>
    <w:rsid w:val="0053690E"/>
    <w:rsid w:val="00537035"/>
    <w:rsid w:val="00540CA6"/>
    <w:rsid w:val="00553541"/>
    <w:rsid w:val="00571249"/>
    <w:rsid w:val="0057666F"/>
    <w:rsid w:val="005A3353"/>
    <w:rsid w:val="005A519F"/>
    <w:rsid w:val="005A643C"/>
    <w:rsid w:val="005B1BBC"/>
    <w:rsid w:val="005C158A"/>
    <w:rsid w:val="005C451B"/>
    <w:rsid w:val="005E29C7"/>
    <w:rsid w:val="005F1D32"/>
    <w:rsid w:val="005F28BF"/>
    <w:rsid w:val="005F4BD1"/>
    <w:rsid w:val="00646156"/>
    <w:rsid w:val="006512CA"/>
    <w:rsid w:val="00657F92"/>
    <w:rsid w:val="00674841"/>
    <w:rsid w:val="00676818"/>
    <w:rsid w:val="00696D68"/>
    <w:rsid w:val="006C2968"/>
    <w:rsid w:val="006D7400"/>
    <w:rsid w:val="006E0737"/>
    <w:rsid w:val="00702B82"/>
    <w:rsid w:val="007300BB"/>
    <w:rsid w:val="00751BE3"/>
    <w:rsid w:val="0077084E"/>
    <w:rsid w:val="007862B3"/>
    <w:rsid w:val="00786EF8"/>
    <w:rsid w:val="00790E5C"/>
    <w:rsid w:val="007A62D6"/>
    <w:rsid w:val="007A740D"/>
    <w:rsid w:val="007D3E1B"/>
    <w:rsid w:val="007D78F9"/>
    <w:rsid w:val="007F5C13"/>
    <w:rsid w:val="007F6004"/>
    <w:rsid w:val="0080255A"/>
    <w:rsid w:val="008055F8"/>
    <w:rsid w:val="00806AD1"/>
    <w:rsid w:val="00820CD2"/>
    <w:rsid w:val="0082304F"/>
    <w:rsid w:val="00831AEF"/>
    <w:rsid w:val="00846C6E"/>
    <w:rsid w:val="0085676F"/>
    <w:rsid w:val="00880605"/>
    <w:rsid w:val="0089034A"/>
    <w:rsid w:val="008B5F55"/>
    <w:rsid w:val="008B6914"/>
    <w:rsid w:val="008C45E8"/>
    <w:rsid w:val="008C58E9"/>
    <w:rsid w:val="008D4297"/>
    <w:rsid w:val="008F373D"/>
    <w:rsid w:val="00900D56"/>
    <w:rsid w:val="00901C03"/>
    <w:rsid w:val="009164EE"/>
    <w:rsid w:val="0091716A"/>
    <w:rsid w:val="00946F47"/>
    <w:rsid w:val="00961DA0"/>
    <w:rsid w:val="00987A42"/>
    <w:rsid w:val="00991397"/>
    <w:rsid w:val="009B7FA2"/>
    <w:rsid w:val="009C4213"/>
    <w:rsid w:val="009F0539"/>
    <w:rsid w:val="009F3108"/>
    <w:rsid w:val="009F5970"/>
    <w:rsid w:val="00A11513"/>
    <w:rsid w:val="00A1533D"/>
    <w:rsid w:val="00A20C94"/>
    <w:rsid w:val="00A46B9F"/>
    <w:rsid w:val="00A53041"/>
    <w:rsid w:val="00A66D51"/>
    <w:rsid w:val="00A7176F"/>
    <w:rsid w:val="00A8104A"/>
    <w:rsid w:val="00A84FA2"/>
    <w:rsid w:val="00A865F4"/>
    <w:rsid w:val="00A9427C"/>
    <w:rsid w:val="00A95B82"/>
    <w:rsid w:val="00AA58BF"/>
    <w:rsid w:val="00AC12C7"/>
    <w:rsid w:val="00AE4E4B"/>
    <w:rsid w:val="00B022A7"/>
    <w:rsid w:val="00B060F2"/>
    <w:rsid w:val="00B07C27"/>
    <w:rsid w:val="00B14E4E"/>
    <w:rsid w:val="00B236C0"/>
    <w:rsid w:val="00B36D64"/>
    <w:rsid w:val="00B4346C"/>
    <w:rsid w:val="00B57A6F"/>
    <w:rsid w:val="00B61867"/>
    <w:rsid w:val="00B67C36"/>
    <w:rsid w:val="00BA55C3"/>
    <w:rsid w:val="00BF0190"/>
    <w:rsid w:val="00C005F9"/>
    <w:rsid w:val="00C31962"/>
    <w:rsid w:val="00C34712"/>
    <w:rsid w:val="00C458EA"/>
    <w:rsid w:val="00C55421"/>
    <w:rsid w:val="00C701A5"/>
    <w:rsid w:val="00C86763"/>
    <w:rsid w:val="00C874E5"/>
    <w:rsid w:val="00C965F4"/>
    <w:rsid w:val="00CA36D2"/>
    <w:rsid w:val="00CE1179"/>
    <w:rsid w:val="00CE2F5E"/>
    <w:rsid w:val="00CE3228"/>
    <w:rsid w:val="00CE34D2"/>
    <w:rsid w:val="00CE4718"/>
    <w:rsid w:val="00CE7848"/>
    <w:rsid w:val="00D04104"/>
    <w:rsid w:val="00D254E3"/>
    <w:rsid w:val="00D25B17"/>
    <w:rsid w:val="00D66FC9"/>
    <w:rsid w:val="00D933DB"/>
    <w:rsid w:val="00D95490"/>
    <w:rsid w:val="00D97CA2"/>
    <w:rsid w:val="00D97D3E"/>
    <w:rsid w:val="00DA5C07"/>
    <w:rsid w:val="00DB1234"/>
    <w:rsid w:val="00DD0ECF"/>
    <w:rsid w:val="00DD7E40"/>
    <w:rsid w:val="00E121DA"/>
    <w:rsid w:val="00E204C5"/>
    <w:rsid w:val="00E260AC"/>
    <w:rsid w:val="00E26B19"/>
    <w:rsid w:val="00E27FDF"/>
    <w:rsid w:val="00E30047"/>
    <w:rsid w:val="00E34011"/>
    <w:rsid w:val="00E67922"/>
    <w:rsid w:val="00E775D5"/>
    <w:rsid w:val="00E832F5"/>
    <w:rsid w:val="00EA4936"/>
    <w:rsid w:val="00ED32C7"/>
    <w:rsid w:val="00ED59BC"/>
    <w:rsid w:val="00EE3B73"/>
    <w:rsid w:val="00EF043D"/>
    <w:rsid w:val="00EF1D25"/>
    <w:rsid w:val="00F21A5C"/>
    <w:rsid w:val="00F261BA"/>
    <w:rsid w:val="00F270FC"/>
    <w:rsid w:val="00F328AF"/>
    <w:rsid w:val="00F35293"/>
    <w:rsid w:val="00F36947"/>
    <w:rsid w:val="00F7412E"/>
    <w:rsid w:val="00F74433"/>
    <w:rsid w:val="00F767A1"/>
    <w:rsid w:val="00F76DBE"/>
    <w:rsid w:val="00F86773"/>
    <w:rsid w:val="00F87233"/>
    <w:rsid w:val="00F95C60"/>
    <w:rsid w:val="00FB7DBD"/>
    <w:rsid w:val="00FC2081"/>
    <w:rsid w:val="00FD0E2A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95490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0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95490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B9AE22D5BC48954C53E2C7862F20" ma:contentTypeVersion="4" ma:contentTypeDescription="Create a new document." ma:contentTypeScope="" ma:versionID="cbe018eaf4ae69498d14d0c8fa4d7d4f">
  <xsd:schema xmlns:xsd="http://www.w3.org/2001/XMLSchema" xmlns:xs="http://www.w3.org/2001/XMLSchema" xmlns:p="http://schemas.microsoft.com/office/2006/metadata/properties" xmlns:ns2="ccec7cce-7428-46b9-9793-aee2311032db" targetNamespace="http://schemas.microsoft.com/office/2006/metadata/properties" ma:root="true" ma:fieldsID="391aba5b406196c5cef3645e499c834f" ns2:_="">
    <xsd:import namespace="ccec7cce-7428-46b9-9793-aee231103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7cce-7428-46b9-9793-aee23110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6641B-6D1A-4361-8982-C30A0526570A}"/>
</file>

<file path=customXml/itemProps2.xml><?xml version="1.0" encoding="utf-8"?>
<ds:datastoreItem xmlns:ds="http://schemas.openxmlformats.org/officeDocument/2006/customXml" ds:itemID="{9DEF7267-DD99-454B-AECF-334FD1ED802A}"/>
</file>

<file path=customXml/itemProps3.xml><?xml version="1.0" encoding="utf-8"?>
<ds:datastoreItem xmlns:ds="http://schemas.openxmlformats.org/officeDocument/2006/customXml" ds:itemID="{13623FBE-A55C-4447-84B7-C99276744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6</cp:revision>
  <cp:lastPrinted>2015-07-14T15:26:00Z</cp:lastPrinted>
  <dcterms:created xsi:type="dcterms:W3CDTF">2016-04-08T20:02:00Z</dcterms:created>
  <dcterms:modified xsi:type="dcterms:W3CDTF">2017-04-17T15:32:00Z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0x010100F86FB9AE22D5BC48954C53E2C7862F20</vt:lpwstr>
  </property>
</Properties>
</file>